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86" w:rsidRPr="00E611A1" w:rsidRDefault="00491B86" w:rsidP="00E611A1">
      <w:pPr>
        <w:jc w:val="right"/>
        <w:rPr>
          <w:sz w:val="40"/>
          <w:szCs w:val="40"/>
        </w:rPr>
      </w:pPr>
      <w:r>
        <w:rPr>
          <w:sz w:val="40"/>
          <w:szCs w:val="40"/>
        </w:rPr>
        <w:t>проект</w:t>
      </w:r>
    </w:p>
    <w:p w:rsidR="00491B86" w:rsidRDefault="00491B86" w:rsidP="003B6F26">
      <w:pPr>
        <w:jc w:val="center"/>
        <w:rPr>
          <w:sz w:val="32"/>
          <w:szCs w:val="32"/>
        </w:rPr>
      </w:pPr>
      <w:r>
        <w:rPr>
          <w:sz w:val="40"/>
          <w:szCs w:val="40"/>
        </w:rPr>
        <w:t>Положение</w:t>
      </w:r>
    </w:p>
    <w:p w:rsidR="00491B86" w:rsidRDefault="00491B86" w:rsidP="003B6F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Чемпионата Камчатского края по рыболовному спорту</w:t>
      </w:r>
    </w:p>
    <w:p w:rsidR="00491B86" w:rsidRDefault="00491B86" w:rsidP="003B6F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(личные соревнования по ловле спиннингом с берега 3-4 сентября 2016г.)</w:t>
      </w:r>
    </w:p>
    <w:p w:rsidR="00491B86" w:rsidRDefault="00491B86" w:rsidP="003B6F26">
      <w:pPr>
        <w:jc w:val="both"/>
        <w:rPr>
          <w:b/>
          <w:bCs/>
          <w:sz w:val="28"/>
          <w:szCs w:val="28"/>
        </w:rPr>
      </w:pP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>1. Цели и задачи</w:t>
      </w:r>
      <w:r>
        <w:t>.</w:t>
      </w:r>
    </w:p>
    <w:p w:rsidR="00491B86" w:rsidRDefault="00491B86" w:rsidP="003B6F26">
      <w:pPr>
        <w:jc w:val="both"/>
      </w:pPr>
      <w:r>
        <w:t>1.1. Популяризация рыболовного спорта.</w:t>
      </w:r>
    </w:p>
    <w:p w:rsidR="00491B86" w:rsidRDefault="00491B86" w:rsidP="003B6F26">
      <w:pPr>
        <w:jc w:val="both"/>
      </w:pPr>
      <w:r>
        <w:t xml:space="preserve">1.2. Повышение спортивного мастерства, усовершенствование техники владения  </w:t>
      </w:r>
    </w:p>
    <w:p w:rsidR="00491B86" w:rsidRDefault="00491B86" w:rsidP="003B6F26">
      <w:pPr>
        <w:jc w:val="both"/>
      </w:pPr>
      <w:r>
        <w:t xml:space="preserve">      современными снастями.</w:t>
      </w:r>
    </w:p>
    <w:p w:rsidR="00491B86" w:rsidRDefault="00491B86" w:rsidP="003B6F26">
      <w:pPr>
        <w:jc w:val="both"/>
      </w:pPr>
      <w:r>
        <w:t>1.3. Определение рейтинга спортсменов.</w:t>
      </w:r>
    </w:p>
    <w:p w:rsidR="00491B86" w:rsidRDefault="00491B86" w:rsidP="003B6F26">
      <w:pPr>
        <w:jc w:val="both"/>
      </w:pPr>
      <w:r>
        <w:t>1.4. Определение победителей и призеров соревнований.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>2. Место и время проведения.</w:t>
      </w:r>
    </w:p>
    <w:p w:rsidR="00491B86" w:rsidRDefault="00491B86" w:rsidP="003B6F26">
      <w:pPr>
        <w:jc w:val="both"/>
        <w:rPr>
          <w:color w:val="auto"/>
        </w:rPr>
      </w:pPr>
      <w:r>
        <w:t xml:space="preserve">2.1. Соревнования проводятся  </w:t>
      </w:r>
      <w:r>
        <w:rPr>
          <w:color w:val="auto"/>
        </w:rPr>
        <w:t xml:space="preserve">в Усть-Большерецком районе, Камчатского края на р. Большая с 3 по 4 сентября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auto"/>
          </w:rPr>
          <w:t>2016 г</w:t>
        </w:r>
      </w:smartTag>
      <w:r>
        <w:rPr>
          <w:color w:val="auto"/>
        </w:rPr>
        <w:t>.</w:t>
      </w:r>
    </w:p>
    <w:p w:rsidR="00491B86" w:rsidRDefault="00491B86" w:rsidP="003B6F26">
      <w:pPr>
        <w:jc w:val="both"/>
      </w:pPr>
      <w:r>
        <w:t xml:space="preserve">      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>3. Статус и характер соревнований.</w:t>
      </w:r>
    </w:p>
    <w:p w:rsidR="00491B86" w:rsidRDefault="00491B86" w:rsidP="003B6F26">
      <w:pPr>
        <w:jc w:val="both"/>
      </w:pPr>
      <w:r>
        <w:t>3.1. Соревнования проводятся Министерством спорта и молодежной политики Камчатского края, Федерации рыболовного спорта и любительского рыболовства Камчатского края, Северо-Восточное территориальное управление Федерального агентства по рыболовству, ФГБУ «Севвострыбвод», Администрацией Усть-Большерецкого муниципального района Камчатского края, Камчатским региональным общественным фондом «Сохраним лососей ВМЕСТЕ!».</w:t>
      </w:r>
    </w:p>
    <w:p w:rsidR="00491B86" w:rsidRDefault="00491B86" w:rsidP="003B6F26">
      <w:pPr>
        <w:jc w:val="both"/>
      </w:pPr>
      <w:r>
        <w:t>3.2.</w:t>
      </w:r>
      <w:r w:rsidRPr="003B6F26">
        <w:t xml:space="preserve"> </w:t>
      </w:r>
      <w:r>
        <w:t>Соревнования проводятся в личном первенстве.</w:t>
      </w:r>
    </w:p>
    <w:p w:rsidR="00491B86" w:rsidRDefault="00491B86" w:rsidP="003B6F26">
      <w:pPr>
        <w:jc w:val="both"/>
      </w:pPr>
    </w:p>
    <w:p w:rsidR="00491B86" w:rsidRPr="00993943" w:rsidRDefault="00491B86" w:rsidP="003B6F26">
      <w:pPr>
        <w:jc w:val="both"/>
        <w:rPr>
          <w:b/>
          <w:bCs/>
        </w:rPr>
      </w:pPr>
      <w:r>
        <w:rPr>
          <w:b/>
          <w:bCs/>
        </w:rPr>
        <w:t>4. Участники.</w:t>
      </w:r>
    </w:p>
    <w:p w:rsidR="00491B86" w:rsidRDefault="00491B86" w:rsidP="003B6F26">
      <w:pPr>
        <w:jc w:val="both"/>
      </w:pPr>
      <w:r>
        <w:t>4.1. Участникам присваивается регистрационный номер, который будет являться пропуском   на соревнования и атрибутом для установления личности спортсмена.</w:t>
      </w:r>
    </w:p>
    <w:p w:rsidR="00491B86" w:rsidRDefault="00491B86" w:rsidP="003B6F26">
      <w:pPr>
        <w:jc w:val="both"/>
      </w:pPr>
      <w:r>
        <w:t>4.2. Участники обязаны:</w:t>
      </w:r>
    </w:p>
    <w:p w:rsidR="00491B86" w:rsidRDefault="00491B86" w:rsidP="003B6F26">
      <w:pPr>
        <w:jc w:val="both"/>
      </w:pPr>
      <w:r>
        <w:t xml:space="preserve">       - соблюдать правила поведения на водоеме;</w:t>
      </w:r>
    </w:p>
    <w:p w:rsidR="00491B86" w:rsidRDefault="00491B86" w:rsidP="003B6F26">
      <w:pPr>
        <w:jc w:val="both"/>
      </w:pPr>
      <w:r>
        <w:t xml:space="preserve">       - соблюдать правила соревнований и данного положения;</w:t>
      </w:r>
    </w:p>
    <w:p w:rsidR="00491B86" w:rsidRDefault="00491B86" w:rsidP="003B6F26">
      <w:pPr>
        <w:jc w:val="both"/>
      </w:pPr>
      <w:r>
        <w:t xml:space="preserve">       - соблюдать морально-этические нормы поведения в обществе;</w:t>
      </w:r>
    </w:p>
    <w:p w:rsidR="00491B86" w:rsidRDefault="00491B86" w:rsidP="003B6F26">
      <w:pPr>
        <w:jc w:val="both"/>
      </w:pPr>
      <w:r>
        <w:t xml:space="preserve">       - быть экипированным должным образом для безопасного участия в соревнованиях (иметь при себе спасательные жилеты);</w:t>
      </w:r>
    </w:p>
    <w:p w:rsidR="00491B86" w:rsidRDefault="00491B86" w:rsidP="003B6F26">
      <w:pPr>
        <w:jc w:val="both"/>
      </w:pPr>
      <w:r>
        <w:t xml:space="preserve">       - безоговорочно придерживаться распоряжений и указаний судей;</w:t>
      </w:r>
    </w:p>
    <w:p w:rsidR="00491B86" w:rsidRDefault="00491B86" w:rsidP="003B6F26">
      <w:pPr>
        <w:jc w:val="both"/>
      </w:pPr>
      <w:r>
        <w:t xml:space="preserve">       - при ухудшении состояния здоровья срочно поставить в известность главного судью.</w:t>
      </w:r>
    </w:p>
    <w:p w:rsidR="00491B86" w:rsidRDefault="00491B86" w:rsidP="003B6F26">
      <w:pPr>
        <w:jc w:val="both"/>
      </w:pPr>
      <w:r>
        <w:t>4.3. Участники соревнований несут полную ответственность за последствия, к которым могут привести нарушения ими правил поведения на водоеме, спортивного режима, норм поведения в общественных местах.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</w:pPr>
      <w:r>
        <w:t>4.4. Участникам соревнований запрещается:</w:t>
      </w:r>
    </w:p>
    <w:p w:rsidR="00491B86" w:rsidRDefault="00491B86" w:rsidP="003B6F26">
      <w:pPr>
        <w:jc w:val="both"/>
      </w:pPr>
      <w:r>
        <w:t xml:space="preserve">     - использовать другие (отличающиеся от спиннинговых) методов ловли;</w:t>
      </w:r>
    </w:p>
    <w:p w:rsidR="00491B86" w:rsidRDefault="00491B86" w:rsidP="003B6F26">
      <w:pPr>
        <w:jc w:val="both"/>
      </w:pPr>
      <w:r>
        <w:t xml:space="preserve">     - начинать ловлю до начала соревнований (сигнала старта);</w:t>
      </w:r>
    </w:p>
    <w:p w:rsidR="00491B86" w:rsidRDefault="00491B86" w:rsidP="003B6F26">
      <w:pPr>
        <w:jc w:val="both"/>
      </w:pPr>
      <w:r>
        <w:t xml:space="preserve">     - продолжать ловлю по окончанию соревнований (сигнала финиша); </w:t>
      </w:r>
    </w:p>
    <w:p w:rsidR="00491B86" w:rsidRDefault="00491B86" w:rsidP="003B6F26">
      <w:pPr>
        <w:jc w:val="both"/>
      </w:pPr>
      <w:r>
        <w:t xml:space="preserve">     - принимать помощь от посторонних лиц;</w:t>
      </w:r>
    </w:p>
    <w:p w:rsidR="00491B86" w:rsidRDefault="00491B86" w:rsidP="003B6F26">
      <w:pPr>
        <w:jc w:val="both"/>
      </w:pPr>
      <w:r>
        <w:t xml:space="preserve">     - принимать или передавать выловленную рыбу от других участников или третьих лиц;</w:t>
      </w:r>
    </w:p>
    <w:p w:rsidR="00491B86" w:rsidRDefault="00491B86" w:rsidP="003B6F26">
      <w:pPr>
        <w:jc w:val="both"/>
      </w:pPr>
      <w:r>
        <w:t xml:space="preserve">     - использовать токсичные или ядовитые вещества, которые могут привести к гибели или болезни рыбы; </w:t>
      </w:r>
    </w:p>
    <w:p w:rsidR="00491B86" w:rsidRDefault="00491B86" w:rsidP="003B6F26">
      <w:pPr>
        <w:jc w:val="both"/>
      </w:pPr>
      <w:r>
        <w:t xml:space="preserve">     - разводить костры;</w:t>
      </w:r>
    </w:p>
    <w:p w:rsidR="00491B86" w:rsidRDefault="00491B86" w:rsidP="003B6F26">
      <w:r>
        <w:t xml:space="preserve">      - применять в качестве приманки или насадки на крючки живых и мертвых рыб, животных, червей, насекомых; </w:t>
      </w:r>
    </w:p>
    <w:p w:rsidR="00491B86" w:rsidRDefault="00491B86" w:rsidP="003B6F26">
      <w:r>
        <w:t xml:space="preserve">      - применять для ловли более одной снасти; </w:t>
      </w:r>
    </w:p>
    <w:p w:rsidR="00491B86" w:rsidRDefault="00491B86" w:rsidP="003B6F26">
      <w:r>
        <w:t xml:space="preserve">      - нарушать границу зоны ловли; </w:t>
      </w:r>
    </w:p>
    <w:p w:rsidR="00491B86" w:rsidRDefault="00491B86" w:rsidP="003B6F26">
      <w:r>
        <w:t xml:space="preserve">      - прикармливать рыбу; </w:t>
      </w:r>
    </w:p>
    <w:p w:rsidR="00491B86" w:rsidRDefault="00491B86" w:rsidP="003B6F26">
      <w:r>
        <w:t xml:space="preserve">      - использовать багор при извлечении пойманной рыбы из воды; </w:t>
      </w:r>
    </w:p>
    <w:p w:rsidR="00491B86" w:rsidRDefault="00491B86" w:rsidP="003B6F26">
      <w:r>
        <w:t xml:space="preserve">      - при ловле с берега - заходить в воду; </w:t>
      </w:r>
    </w:p>
    <w:p w:rsidR="00491B86" w:rsidRDefault="00491B86" w:rsidP="003B6F26">
      <w:pPr>
        <w:jc w:val="both"/>
      </w:pPr>
      <w:r>
        <w:t xml:space="preserve">     - употреблять спиртные напитки.</w:t>
      </w:r>
    </w:p>
    <w:p w:rsidR="00491B86" w:rsidRDefault="00491B86" w:rsidP="003B6F26">
      <w:pPr>
        <w:jc w:val="both"/>
      </w:pPr>
      <w:r>
        <w:t xml:space="preserve">     </w:t>
      </w: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>5. Организаторы и судейство.</w:t>
      </w:r>
    </w:p>
    <w:p w:rsidR="00491B86" w:rsidRDefault="00491B86" w:rsidP="00606558">
      <w:pPr>
        <w:jc w:val="both"/>
      </w:pPr>
      <w:r>
        <w:t>5.1. Организаторами  соревнования выступает  Министерство спорта и молодежной политики Камчатского края, Федерация рыболовного спорта и любительского рыболовства Камчатского края, Северо-Восточное территориальное управление Федерального агентства по рыболовству</w:t>
      </w:r>
      <w:bookmarkStart w:id="0" w:name="_GoBack"/>
      <w:bookmarkEnd w:id="0"/>
      <w:r>
        <w:t>, ФГБУ «Севвострыбвод», Администрация Усть-Большерецкого муниципального района Камчатского края, Камчатский региональный общественный фонд «Сохраним лососей ВМЕСТЕ!».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</w:pPr>
      <w:r>
        <w:t>5.2. Судейство осуществляется Судейской коллегией согласно Правилам соревнований и данного Положения.  Главный судья соревнований: председатель Федерации рыболовного спорта и любительского рыболовства Камчатского края</w:t>
      </w:r>
      <w:r>
        <w:rPr>
          <w:bCs/>
        </w:rPr>
        <w:t xml:space="preserve">  Пятко Андрей Витальевич.</w:t>
      </w:r>
    </w:p>
    <w:p w:rsidR="00491B86" w:rsidRDefault="00491B86" w:rsidP="003B6F26">
      <w:pPr>
        <w:jc w:val="both"/>
      </w:pPr>
      <w:r>
        <w:t>5.3. Судьи осуществляют контроль за действиями участников, ведут протоколы соревнований, подводят итоги и награждение.  Контроль за работой судей осуществляет главный судья соревнований. В случае обнаружения со стороны судьи нелояльного или предвзятого отношения к участникам соревнований, такой судья подлежит дисквалификации и замене.</w:t>
      </w:r>
    </w:p>
    <w:p w:rsidR="00491B86" w:rsidRDefault="00491B86" w:rsidP="003B6F26">
      <w:pPr>
        <w:jc w:val="both"/>
      </w:pPr>
      <w:r>
        <w:t xml:space="preserve">   </w:t>
      </w:r>
    </w:p>
    <w:p w:rsidR="00491B86" w:rsidRDefault="00491B86" w:rsidP="003B6F26">
      <w:pPr>
        <w:jc w:val="both"/>
      </w:pPr>
      <w:r>
        <w:t xml:space="preserve">                  </w:t>
      </w: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>6. Программа соревнований</w:t>
      </w:r>
      <w:r>
        <w:t>.</w:t>
      </w:r>
    </w:p>
    <w:p w:rsidR="00491B86" w:rsidRDefault="00491B86" w:rsidP="003B6F26">
      <w:pPr>
        <w:jc w:val="both"/>
      </w:pPr>
      <w:r>
        <w:t>6.1. Чемпионат Камчатского края по рыболовному спорту (ловля тихоокеанского лосося спиннингом с</w:t>
      </w:r>
      <w:r>
        <w:rPr>
          <w:b/>
          <w:bCs/>
        </w:rPr>
        <w:t xml:space="preserve"> </w:t>
      </w:r>
      <w:r>
        <w:t xml:space="preserve">берега) проводится в рамках проведения 5-го Камчатского краевого фестиваля «Сохраним лососей ВМЕСТЕ!» в Усть-Большерецком районе, который проходит 2-4 сентября 2016 года. Соревнования проводятся в течении двух дней --  с 3 по 4 сентября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.).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</w:pPr>
      <w:r>
        <w:t xml:space="preserve">6.2.   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</w:pPr>
      <w:r>
        <w:t>2 сентября (пятница)</w:t>
      </w:r>
    </w:p>
    <w:p w:rsidR="00491B86" w:rsidRDefault="00491B86" w:rsidP="003B6F26">
      <w:pPr>
        <w:jc w:val="both"/>
      </w:pPr>
      <w:r>
        <w:tab/>
        <w:t>- 15:00-18-30 Заезд и размещение участников соревнований в базовом палаточном городке на фестивальной площадке «Косоево». Регистрация участников соревнований.</w:t>
      </w:r>
    </w:p>
    <w:p w:rsidR="00491B86" w:rsidRDefault="00491B86" w:rsidP="003B6F26">
      <w:pPr>
        <w:jc w:val="both"/>
      </w:pPr>
      <w:r>
        <w:tab/>
        <w:t>- 18:30 Собрание судейской коллегии и участников чемпионата, проведение инструктажа, жеребьевка.</w:t>
      </w:r>
    </w:p>
    <w:p w:rsidR="00491B86" w:rsidRDefault="00491B86" w:rsidP="003B6F26">
      <w:pPr>
        <w:jc w:val="both"/>
      </w:pPr>
      <w:r>
        <w:tab/>
        <w:t xml:space="preserve">- 20:00-22:00 Торжественное открытие фестиваля. </w:t>
      </w:r>
    </w:p>
    <w:p w:rsidR="00491B86" w:rsidRDefault="00491B86" w:rsidP="003B6F26">
      <w:pPr>
        <w:jc w:val="both"/>
      </w:pPr>
      <w:r>
        <w:tab/>
        <w:t>- 22:00 – 01:00 – Концертная программа.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</w:pPr>
      <w:r>
        <w:t>3 сентября (суббота):</w:t>
      </w:r>
    </w:p>
    <w:p w:rsidR="00491B86" w:rsidRDefault="00491B86" w:rsidP="003B6F26">
      <w:pPr>
        <w:jc w:val="both"/>
      </w:pPr>
      <w:r>
        <w:t xml:space="preserve">            - 06.00 - 07.00 Подъем, завтрак, подготовка к Чемпионату Камчатки по рыболовному спорту.</w:t>
      </w:r>
    </w:p>
    <w:p w:rsidR="00491B86" w:rsidRDefault="00491B86" w:rsidP="00754696">
      <w:pPr>
        <w:ind w:firstLine="708"/>
        <w:jc w:val="both"/>
      </w:pPr>
      <w:r>
        <w:t>- 07:00-07:20 Построение команд, торжественное открытие 5-го Чемпионата Камчатки по рыболовному спорту – лову кижуча спиннингом с берега.</w:t>
      </w:r>
    </w:p>
    <w:p w:rsidR="00491B86" w:rsidRDefault="00491B86" w:rsidP="00754696">
      <w:pPr>
        <w:ind w:firstLine="708"/>
        <w:jc w:val="both"/>
      </w:pPr>
      <w:r>
        <w:t>- 07:30 – 08:50 Перемещение судей и спортсменов-участников к месту проведения чемпионата в соответствии с графиком этого перемещения и размещение участников полуфинала пол секторам лова 1 этапа.</w:t>
      </w:r>
    </w:p>
    <w:p w:rsidR="00491B86" w:rsidRDefault="00491B86" w:rsidP="003B6F26">
      <w:pPr>
        <w:jc w:val="both"/>
      </w:pPr>
    </w:p>
    <w:p w:rsidR="00491B86" w:rsidRDefault="00491B86" w:rsidP="00526BA5">
      <w:pPr>
        <w:jc w:val="both"/>
      </w:pPr>
      <w:r>
        <w:t xml:space="preserve">            </w:t>
      </w:r>
    </w:p>
    <w:p w:rsidR="00491B86" w:rsidRDefault="00491B86" w:rsidP="00F346D8">
      <w:pPr>
        <w:jc w:val="both"/>
      </w:pPr>
      <w:r>
        <w:t xml:space="preserve">           </w:t>
      </w:r>
      <w:r>
        <w:tab/>
        <w:t xml:space="preserve">      - 09.00 - 11.20 - 1 этап полуфинала соревнований. Активный лов рыбы.</w:t>
      </w:r>
    </w:p>
    <w:p w:rsidR="00491B86" w:rsidRDefault="00491B86" w:rsidP="00F346D8">
      <w:pPr>
        <w:jc w:val="both"/>
      </w:pPr>
      <w:r>
        <w:t xml:space="preserve">                 - 09.00 старт 1-го периода 1 этапа полуфинала .</w:t>
      </w:r>
    </w:p>
    <w:p w:rsidR="00491B86" w:rsidRDefault="00491B86" w:rsidP="00F346D8">
      <w:pPr>
        <w:jc w:val="both"/>
      </w:pPr>
      <w:r>
        <w:t xml:space="preserve">                 - 09.30 финиш 1-го периода.</w:t>
      </w:r>
    </w:p>
    <w:p w:rsidR="00491B86" w:rsidRDefault="00491B86" w:rsidP="00F346D8">
      <w:pPr>
        <w:jc w:val="both"/>
      </w:pPr>
      <w:r>
        <w:t xml:space="preserve">                 - 09.30 - 09.35 Смена секторов спортсменами.</w:t>
      </w:r>
    </w:p>
    <w:p w:rsidR="00491B86" w:rsidRDefault="00491B86" w:rsidP="00F346D8">
      <w:pPr>
        <w:jc w:val="both"/>
      </w:pPr>
      <w:r>
        <w:t xml:space="preserve">                 - 09.35  старт 2-го периода 1 этапа полуфинала. </w:t>
      </w:r>
    </w:p>
    <w:p w:rsidR="00491B86" w:rsidRDefault="00491B86" w:rsidP="00F346D8">
      <w:pPr>
        <w:jc w:val="both"/>
      </w:pPr>
      <w:r>
        <w:t xml:space="preserve">                 - 10.05 финиш 2-го периода.</w:t>
      </w:r>
    </w:p>
    <w:p w:rsidR="00491B86" w:rsidRDefault="00491B86" w:rsidP="00F346D8">
      <w:pPr>
        <w:jc w:val="both"/>
      </w:pPr>
      <w:r>
        <w:t xml:space="preserve">                 - 10.05 – 10.10 Смена секторов спортсменами.</w:t>
      </w:r>
    </w:p>
    <w:p w:rsidR="00491B86" w:rsidRDefault="00491B86" w:rsidP="00F346D8">
      <w:pPr>
        <w:jc w:val="both"/>
      </w:pPr>
      <w:r>
        <w:t xml:space="preserve">                 - 10.10  старт 3-го периода 1 этапа полуфинала.  </w:t>
      </w:r>
    </w:p>
    <w:p w:rsidR="00491B86" w:rsidRDefault="00491B86" w:rsidP="00F346D8">
      <w:pPr>
        <w:jc w:val="both"/>
      </w:pPr>
      <w:r>
        <w:t xml:space="preserve">                 - 10.40 финиш 3-го периода. </w:t>
      </w:r>
    </w:p>
    <w:p w:rsidR="00491B86" w:rsidRDefault="00491B86" w:rsidP="00F346D8">
      <w:pPr>
        <w:jc w:val="both"/>
      </w:pPr>
      <w:r>
        <w:t xml:space="preserve">                 - 10.45 – 10.50 Смена секторов спортсменами.</w:t>
      </w:r>
    </w:p>
    <w:p w:rsidR="00491B86" w:rsidRDefault="00491B86" w:rsidP="00F346D8">
      <w:pPr>
        <w:tabs>
          <w:tab w:val="left" w:pos="1105"/>
        </w:tabs>
        <w:jc w:val="both"/>
      </w:pPr>
      <w:r>
        <w:t xml:space="preserve">                 - 10.50  старт 4-го периода 1 этапа полуфинала.</w:t>
      </w:r>
    </w:p>
    <w:p w:rsidR="00491B86" w:rsidRDefault="00491B86" w:rsidP="00F346D8">
      <w:pPr>
        <w:tabs>
          <w:tab w:val="left" w:pos="1105"/>
        </w:tabs>
        <w:jc w:val="both"/>
      </w:pPr>
      <w:r>
        <w:t xml:space="preserve">                 - 11.20 финиш 4-го периода. Финиш I этапа полуфинала соревнований.</w:t>
      </w:r>
    </w:p>
    <w:p w:rsidR="00491B86" w:rsidRDefault="00491B86" w:rsidP="00F346D8">
      <w:pPr>
        <w:tabs>
          <w:tab w:val="left" w:pos="1105"/>
        </w:tabs>
        <w:jc w:val="both"/>
      </w:pPr>
    </w:p>
    <w:p w:rsidR="00491B86" w:rsidRDefault="00491B86" w:rsidP="00F346D8">
      <w:pPr>
        <w:jc w:val="both"/>
      </w:pPr>
      <w:r>
        <w:t xml:space="preserve">            - 11.20 - 12.00 Отдых. Размещение участников по секторам лова 2 этапа</w:t>
      </w:r>
    </w:p>
    <w:p w:rsidR="00491B86" w:rsidRDefault="00491B86" w:rsidP="00F346D8">
      <w:pPr>
        <w:jc w:val="both"/>
      </w:pPr>
    </w:p>
    <w:p w:rsidR="00491B86" w:rsidRDefault="00491B86" w:rsidP="00710DDA">
      <w:pPr>
        <w:jc w:val="both"/>
      </w:pPr>
      <w:r>
        <w:t xml:space="preserve">            - 12.00 - 14.20 - 2 этап полуфинала соревнований. Активный лов рыбы.</w:t>
      </w:r>
    </w:p>
    <w:p w:rsidR="00491B86" w:rsidRDefault="00491B86" w:rsidP="00710DDA">
      <w:pPr>
        <w:jc w:val="both"/>
      </w:pPr>
      <w:r>
        <w:t xml:space="preserve">                 - 12.00 старт 1-го периода 2 этапа полуфинала .</w:t>
      </w:r>
    </w:p>
    <w:p w:rsidR="00491B86" w:rsidRDefault="00491B86" w:rsidP="00710DDA">
      <w:pPr>
        <w:jc w:val="both"/>
      </w:pPr>
      <w:r>
        <w:t xml:space="preserve">                 - 12.30 финиш 2-го периода.</w:t>
      </w:r>
    </w:p>
    <w:p w:rsidR="00491B86" w:rsidRDefault="00491B86" w:rsidP="00710DDA">
      <w:pPr>
        <w:jc w:val="both"/>
      </w:pPr>
      <w:r>
        <w:t xml:space="preserve">                 - 12.30 - 12.35 Смена секторов спортсменами.</w:t>
      </w:r>
    </w:p>
    <w:p w:rsidR="00491B86" w:rsidRDefault="00491B86" w:rsidP="00710DDA">
      <w:pPr>
        <w:jc w:val="both"/>
      </w:pPr>
      <w:r>
        <w:t xml:space="preserve">                 - 12.35  старт 2-го периода 2 этапа полуфинала. </w:t>
      </w:r>
    </w:p>
    <w:p w:rsidR="00491B86" w:rsidRDefault="00491B86" w:rsidP="00710DDA">
      <w:pPr>
        <w:jc w:val="both"/>
      </w:pPr>
      <w:r>
        <w:t xml:space="preserve">                 - 13.05 финиш 2-го периода.</w:t>
      </w:r>
    </w:p>
    <w:p w:rsidR="00491B86" w:rsidRDefault="00491B86" w:rsidP="00710DDA">
      <w:pPr>
        <w:jc w:val="both"/>
      </w:pPr>
      <w:r>
        <w:t xml:space="preserve">                 - 13.05 – 13.10 Смена секторов спортсменами.</w:t>
      </w:r>
    </w:p>
    <w:p w:rsidR="00491B86" w:rsidRDefault="00491B86" w:rsidP="00710DDA">
      <w:pPr>
        <w:jc w:val="both"/>
      </w:pPr>
      <w:r>
        <w:t xml:space="preserve">                 - 13.10  старт 3-го периода 2 этапа полуфинала.  </w:t>
      </w:r>
    </w:p>
    <w:p w:rsidR="00491B86" w:rsidRDefault="00491B86" w:rsidP="00710DDA">
      <w:pPr>
        <w:jc w:val="both"/>
      </w:pPr>
      <w:r>
        <w:t xml:space="preserve">                 - 13.40 финиш 3-го периода. </w:t>
      </w:r>
    </w:p>
    <w:p w:rsidR="00491B86" w:rsidRDefault="00491B86" w:rsidP="00710DDA">
      <w:pPr>
        <w:jc w:val="both"/>
      </w:pPr>
      <w:r>
        <w:t xml:space="preserve">                 - 13.45 – 13.50 Смена секторов спортсменами.</w:t>
      </w:r>
    </w:p>
    <w:p w:rsidR="00491B86" w:rsidRDefault="00491B86" w:rsidP="00710DDA">
      <w:pPr>
        <w:tabs>
          <w:tab w:val="left" w:pos="1105"/>
        </w:tabs>
        <w:jc w:val="both"/>
      </w:pPr>
      <w:r>
        <w:t xml:space="preserve">                 - 13.50  старт 4-го периода 2 этапа полуфинала.</w:t>
      </w:r>
    </w:p>
    <w:p w:rsidR="00491B86" w:rsidRDefault="00491B86" w:rsidP="00710DDA">
      <w:pPr>
        <w:tabs>
          <w:tab w:val="left" w:pos="1105"/>
        </w:tabs>
        <w:jc w:val="both"/>
      </w:pPr>
      <w:r>
        <w:t xml:space="preserve">                 - 14.20 финиш 4-го периода. Финиш 2 этапа полуфинала соревнований.</w:t>
      </w:r>
    </w:p>
    <w:p w:rsidR="00491B86" w:rsidRDefault="00491B86" w:rsidP="00710DDA">
      <w:pPr>
        <w:jc w:val="both"/>
      </w:pPr>
      <w:r>
        <w:t xml:space="preserve">                 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</w:pPr>
      <w:r>
        <w:t xml:space="preserve">  </w:t>
      </w:r>
    </w:p>
    <w:p w:rsidR="00491B86" w:rsidRDefault="00491B86" w:rsidP="003B6F26">
      <w:pPr>
        <w:jc w:val="both"/>
      </w:pPr>
      <w:r>
        <w:t>6.3.  3 сентября 2016 года:</w:t>
      </w:r>
    </w:p>
    <w:p w:rsidR="00491B86" w:rsidRDefault="00491B86" w:rsidP="003B6F26">
      <w:pPr>
        <w:jc w:val="both"/>
      </w:pPr>
      <w:r>
        <w:t xml:space="preserve">            - 07.00 - 08.00 подъем, подготовка к соревнованиям.</w:t>
      </w:r>
    </w:p>
    <w:p w:rsidR="00491B86" w:rsidRDefault="00491B86" w:rsidP="003B6F26">
      <w:pPr>
        <w:jc w:val="both"/>
      </w:pPr>
      <w:r>
        <w:t xml:space="preserve">            - 08.00 - 09.00 Перемещение участников чемпионата к месту проведения финала, соревнований. </w:t>
      </w:r>
    </w:p>
    <w:p w:rsidR="00491B86" w:rsidRDefault="00491B86" w:rsidP="00C453C3">
      <w:pPr>
        <w:jc w:val="both"/>
      </w:pPr>
      <w:r>
        <w:t>.        - 09.00 - 09.30 Собрание участников финала, жеребьевка.  Размещение участников          финала по секторам лова.</w:t>
      </w:r>
    </w:p>
    <w:p w:rsidR="00491B86" w:rsidRDefault="00491B86" w:rsidP="00C453C3">
      <w:pPr>
        <w:jc w:val="both"/>
      </w:pPr>
      <w:r>
        <w:t xml:space="preserve">            - 09.30 – 13.15 - финал соревнований. Активный лов рыбы.</w:t>
      </w:r>
    </w:p>
    <w:p w:rsidR="00491B86" w:rsidRDefault="00491B86" w:rsidP="00C453C3">
      <w:pPr>
        <w:jc w:val="both"/>
      </w:pPr>
      <w:r>
        <w:t xml:space="preserve">                 - 09.30 старт 1-го периода финала .</w:t>
      </w:r>
    </w:p>
    <w:p w:rsidR="00491B86" w:rsidRDefault="00491B86" w:rsidP="00C453C3">
      <w:pPr>
        <w:jc w:val="both"/>
      </w:pPr>
      <w:r>
        <w:t xml:space="preserve">                 - 10.45 финиш 1-го периода.</w:t>
      </w:r>
    </w:p>
    <w:p w:rsidR="00491B86" w:rsidRDefault="00491B86" w:rsidP="00C453C3">
      <w:pPr>
        <w:jc w:val="both"/>
      </w:pPr>
      <w:r>
        <w:t xml:space="preserve">                 - 10.45 – 10.50 Смена секторов спортсменами.</w:t>
      </w:r>
    </w:p>
    <w:p w:rsidR="00491B86" w:rsidRDefault="00491B86" w:rsidP="00C453C3">
      <w:pPr>
        <w:jc w:val="both"/>
      </w:pPr>
      <w:r>
        <w:t xml:space="preserve">                 - 10.50  старт 2-го периода финала. </w:t>
      </w:r>
    </w:p>
    <w:p w:rsidR="00491B86" w:rsidRDefault="00491B86" w:rsidP="00C453C3">
      <w:pPr>
        <w:jc w:val="both"/>
      </w:pPr>
      <w:r>
        <w:t xml:space="preserve">                 - 11.35 финиш 2-го периода.</w:t>
      </w:r>
    </w:p>
    <w:p w:rsidR="00491B86" w:rsidRDefault="00491B86" w:rsidP="00C453C3">
      <w:pPr>
        <w:jc w:val="both"/>
      </w:pPr>
      <w:r>
        <w:t xml:space="preserve">                 - 11.35 – 11.40 Смена секторов спортсменами.</w:t>
      </w:r>
    </w:p>
    <w:p w:rsidR="00491B86" w:rsidRDefault="00491B86" w:rsidP="00C453C3">
      <w:pPr>
        <w:jc w:val="both"/>
      </w:pPr>
      <w:r>
        <w:t xml:space="preserve">                 - 11.40  старт 3-го периода финала.  </w:t>
      </w:r>
    </w:p>
    <w:p w:rsidR="00491B86" w:rsidRDefault="00491B86" w:rsidP="00C453C3">
      <w:pPr>
        <w:jc w:val="both"/>
      </w:pPr>
      <w:r>
        <w:t xml:space="preserve">                 - 12.25 финиш 3-го периода. </w:t>
      </w:r>
    </w:p>
    <w:p w:rsidR="00491B86" w:rsidRDefault="00491B86" w:rsidP="00C453C3">
      <w:pPr>
        <w:jc w:val="both"/>
      </w:pPr>
      <w:r>
        <w:t xml:space="preserve">                 - 12.25 – 12.30 Смена секторов спортсменами.</w:t>
      </w:r>
    </w:p>
    <w:p w:rsidR="00491B86" w:rsidRDefault="00491B86" w:rsidP="00C453C3">
      <w:pPr>
        <w:tabs>
          <w:tab w:val="left" w:pos="1105"/>
        </w:tabs>
        <w:jc w:val="both"/>
      </w:pPr>
      <w:r>
        <w:t xml:space="preserve">                 - 12.30  старт 4-го периода финала.</w:t>
      </w:r>
    </w:p>
    <w:p w:rsidR="00491B86" w:rsidRDefault="00491B86" w:rsidP="00C453C3">
      <w:pPr>
        <w:jc w:val="both"/>
      </w:pPr>
      <w:r>
        <w:t xml:space="preserve">                 - 13.15 финиш 4-го периода. Финиш соревнований.</w:t>
      </w:r>
    </w:p>
    <w:p w:rsidR="00491B86" w:rsidRDefault="00491B86" w:rsidP="003B6F26">
      <w:pPr>
        <w:jc w:val="both"/>
      </w:pPr>
      <w:r>
        <w:t xml:space="preserve">             </w:t>
      </w:r>
    </w:p>
    <w:p w:rsidR="00491B86" w:rsidRDefault="00491B86" w:rsidP="003B6F26">
      <w:pPr>
        <w:jc w:val="both"/>
      </w:pPr>
      <w:r>
        <w:t xml:space="preserve">                 - 15.00 Объявление итогов соревнований по рыболовному спорту на кубок Камчатки. Награждение победителей. Торжественное закрытие фестиваля.</w:t>
      </w:r>
    </w:p>
    <w:p w:rsidR="00491B86" w:rsidRDefault="00491B86" w:rsidP="003B6F26">
      <w:pPr>
        <w:jc w:val="both"/>
      </w:pPr>
      <w:r>
        <w:t xml:space="preserve">                 6.5.  В программу соревнований организаторами  могут быть внесены изменения.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 xml:space="preserve"> Правила соревнований.</w:t>
      </w:r>
    </w:p>
    <w:p w:rsidR="00491B86" w:rsidRDefault="00491B86" w:rsidP="003B6F26">
      <w:pPr>
        <w:jc w:val="both"/>
      </w:pPr>
      <w:r>
        <w:t>7.1. Чемпионат Камчатского  края по спортивной ловле рыбы спиннингом с берега - соревнования личные и проводятся в два дня (полуфинал и финал). Продолжительность двух этапов полуфинала этапа 5 часа 20 минут. В каждом этапе 4 старта из разных секторов. Продолжительность активного лова одного этапа 2 часа. В финал проходят все, кто поймал хотя бы одну рыбу, но не более 50 участников. В случае если более 50 спортсменов поймали более одной рыбы, то в финал выходят 50 спортсменов выловивших наибольшее количество рыбы по весу. Рыба, пойманная в полуфинале, в зачет общего результата в финале не засчитывается (но может быть учтена в случае, рассматриваемом в п. 10.4). Продолжительность финального этапа 3 часа 45 минут. В каждом этапе 4 старта из разных секторов. Продолжительность активного лова одного спортсмена 1,5 часа.</w:t>
      </w:r>
    </w:p>
    <w:p w:rsidR="00491B86" w:rsidRDefault="00491B86" w:rsidP="003B6F26">
      <w:pPr>
        <w:jc w:val="both"/>
      </w:pPr>
      <w:r>
        <w:t xml:space="preserve">7.2. Акватория лова делится на зоны и сектора. Участники соревнований занимают сектора в разных зонах согласно итогам жеребьевки. Сектором считается обозначенный участок суши и акватория напротив него.  </w:t>
      </w:r>
    </w:p>
    <w:p w:rsidR="00491B86" w:rsidRDefault="00491B86" w:rsidP="003B6F26">
      <w:pPr>
        <w:jc w:val="both"/>
      </w:pPr>
      <w:r>
        <w:t>7.3. Каждый участник соревнований на каждом этапе меняет зоны и сектора лова согласно жребия.</w:t>
      </w:r>
    </w:p>
    <w:p w:rsidR="00491B86" w:rsidRDefault="00491B86" w:rsidP="003B6F26">
      <w:pPr>
        <w:jc w:val="both"/>
      </w:pPr>
      <w:r>
        <w:t>7.4. Участникам соревнований запрещается выходить за пределы зоны и заходить в неё без разрешения судьи.</w:t>
      </w:r>
    </w:p>
    <w:p w:rsidR="00491B86" w:rsidRDefault="00491B86" w:rsidP="003B6F26">
      <w:pPr>
        <w:jc w:val="both"/>
      </w:pPr>
      <w:r>
        <w:t>7.5. Спортсмены используют для ловли одно спиннинговое удилище. Запасные удилища (количество неограниченно) находятся на берегу.</w:t>
      </w:r>
    </w:p>
    <w:p w:rsidR="00491B86" w:rsidRDefault="00491B86" w:rsidP="003B6F26">
      <w:pPr>
        <w:jc w:val="both"/>
      </w:pPr>
      <w:r>
        <w:t>7.6. Длина и тест спиннинга не лимитируется.</w:t>
      </w:r>
    </w:p>
    <w:p w:rsidR="00491B86" w:rsidRDefault="00491B86" w:rsidP="003B6F26">
      <w:pPr>
        <w:jc w:val="both"/>
      </w:pPr>
      <w:r>
        <w:t>7.7. Спортсмен обязать осуществлять ловлю только в пределах своего сектора. Забросы и вываживание рыбы из чужого сектора, даже если он свободен, запрещены – рыба не засчитывается.</w:t>
      </w:r>
    </w:p>
    <w:p w:rsidR="00491B86" w:rsidRDefault="00491B86" w:rsidP="003B6F26">
      <w:pPr>
        <w:jc w:val="both"/>
      </w:pPr>
      <w:r>
        <w:t>7.8. Соревнования проходят по принципу поймал-отпустил на что спортсмену выдается соответствующая путевка. При желании спортсмена изъять водный биоресурс в качестве трофея он самостоятельно приобретает соответствующую путевку у пользователя рыболовного участка.</w:t>
      </w:r>
    </w:p>
    <w:p w:rsidR="00491B86" w:rsidRDefault="00491B86" w:rsidP="003B6F26">
      <w:pPr>
        <w:jc w:val="both"/>
      </w:pPr>
      <w:r>
        <w:t>7.9. Взвешивание происходит во время соревнований. Вся рыба после взвешивания выпускается в водоем живой и неповрежденной.</w:t>
      </w:r>
    </w:p>
    <w:p w:rsidR="00491B86" w:rsidRDefault="00491B86" w:rsidP="003B6F26">
      <w:pPr>
        <w:jc w:val="both"/>
      </w:pPr>
      <w:r>
        <w:t xml:space="preserve">7.10. В зачет соревнований идёт только кижуч.  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>8. Штрафные санкции.</w:t>
      </w:r>
    </w:p>
    <w:p w:rsidR="00491B86" w:rsidRDefault="00491B86" w:rsidP="003B6F26">
      <w:pPr>
        <w:jc w:val="both"/>
      </w:pPr>
      <w:r>
        <w:t>8.1. Спортсмены, которые дважды нарушили правила соревнований, по решению судейской коллегий могут быть сняты с соревнований.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>9. Протесты.</w:t>
      </w:r>
    </w:p>
    <w:p w:rsidR="00491B86" w:rsidRDefault="00491B86" w:rsidP="003B6F26">
      <w:pPr>
        <w:jc w:val="both"/>
      </w:pPr>
      <w:r>
        <w:t>9.1. Каждый участник имеет право подать протест в судейскую коллегию.</w:t>
      </w:r>
    </w:p>
    <w:p w:rsidR="00491B86" w:rsidRDefault="00491B86" w:rsidP="003B6F26">
      <w:pPr>
        <w:jc w:val="both"/>
      </w:pPr>
      <w:r>
        <w:t>9.2. Протест подается в письменной форме на имя главного судьи в произвольной форме, который рассматривается судейской коллегией до утверждения результатов соревнований.</w:t>
      </w:r>
    </w:p>
    <w:p w:rsidR="00491B86" w:rsidRDefault="00491B86" w:rsidP="003B6F26">
      <w:pPr>
        <w:jc w:val="both"/>
      </w:pPr>
      <w:r>
        <w:t>9.3. Решение по протесту принимается на общем собраний судей методом голосования и является окончательным.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>10. Подведение итогов. Награждение.</w:t>
      </w:r>
    </w:p>
    <w:p w:rsidR="00491B86" w:rsidRDefault="00491B86" w:rsidP="003B6F26">
      <w:pPr>
        <w:jc w:val="both"/>
        <w:rPr>
          <w:b/>
          <w:bCs/>
        </w:rPr>
      </w:pPr>
    </w:p>
    <w:p w:rsidR="00491B86" w:rsidRDefault="00491B86" w:rsidP="003B6F26">
      <w:pPr>
        <w:jc w:val="both"/>
      </w:pPr>
      <w:r>
        <w:t>10.1. Подведение итогов осуществляется на основании протоколов судейской коллегии.</w:t>
      </w:r>
    </w:p>
    <w:p w:rsidR="00491B86" w:rsidRDefault="00491B86" w:rsidP="003B6F26">
      <w:pPr>
        <w:jc w:val="both"/>
      </w:pPr>
      <w:r>
        <w:t xml:space="preserve">10.2. При подсчете результатов на соревнованиях по ловле рыбы спиннингом с берега главным критерием является вес улова. </w:t>
      </w:r>
    </w:p>
    <w:p w:rsidR="00491B86" w:rsidRDefault="00491B86" w:rsidP="003B6F26">
      <w:pPr>
        <w:jc w:val="both"/>
      </w:pPr>
      <w:r>
        <w:t>10.3. В полуфинале при одинаковом весе рыбы у двух и более спортсменов по решению судейской коллегии в финал выходят все спортсмены, участвующие в споре.</w:t>
      </w:r>
    </w:p>
    <w:p w:rsidR="00491B86" w:rsidRDefault="00491B86" w:rsidP="003B6F26">
      <w:pPr>
        <w:jc w:val="both"/>
      </w:pPr>
      <w:r>
        <w:t>10.4. В финале при одинаковом весе рыбы у двух и более спортсменов по решению судейской коллегии более высокое место занимает спортсмен, поймавший больший улов в полуфинале.</w:t>
      </w:r>
    </w:p>
    <w:p w:rsidR="00491B86" w:rsidRDefault="00491B86" w:rsidP="003B6F26">
      <w:pPr>
        <w:jc w:val="both"/>
      </w:pPr>
      <w:r>
        <w:t>10.5. Победители награждаются кубками, медалями и дипломами соответствующих ступеней. Призеры награждаются медалями и дипломами соответствующих степеней.</w:t>
      </w:r>
    </w:p>
    <w:p w:rsidR="00491B86" w:rsidRDefault="00491B86" w:rsidP="003B6F26">
      <w:pPr>
        <w:jc w:val="both"/>
      </w:pPr>
      <w:r>
        <w:t>10.6. Организаторы и спонсоры соревнований оставляют за собой право устанавливать номинации для награждения, не указанные в данном положении, а также дополнительно премировать победителей чемпионата.</w:t>
      </w:r>
    </w:p>
    <w:p w:rsidR="00491B86" w:rsidRDefault="00491B86" w:rsidP="003B6F26">
      <w:pPr>
        <w:jc w:val="both"/>
      </w:pPr>
    </w:p>
    <w:p w:rsidR="00491B86" w:rsidRDefault="00491B86" w:rsidP="003B6F26">
      <w:pPr>
        <w:jc w:val="both"/>
        <w:rPr>
          <w:b/>
          <w:bCs/>
        </w:rPr>
      </w:pPr>
      <w:r>
        <w:rPr>
          <w:b/>
          <w:bCs/>
        </w:rPr>
        <w:t>11. Условия приема. Заявки.</w:t>
      </w:r>
    </w:p>
    <w:p w:rsidR="00491B86" w:rsidRDefault="00491B86" w:rsidP="003B6F26">
      <w:pPr>
        <w:jc w:val="both"/>
        <w:rPr>
          <w:b/>
          <w:bCs/>
        </w:rPr>
      </w:pPr>
    </w:p>
    <w:p w:rsidR="00491B86" w:rsidRDefault="00491B86" w:rsidP="003B6F26">
      <w:pPr>
        <w:jc w:val="both"/>
      </w:pPr>
      <w:r>
        <w:t>11.1. Участники прибывают на место соревнований самостоятельно за свой счет. Прибытие не позднее 2 сентября 2016г.</w:t>
      </w:r>
    </w:p>
    <w:p w:rsidR="00491B86" w:rsidRDefault="00491B86" w:rsidP="003B6F26">
      <w:pPr>
        <w:jc w:val="both"/>
      </w:pPr>
      <w:r>
        <w:t>11.2. Участники проживают на выбор:</w:t>
      </w:r>
    </w:p>
    <w:p w:rsidR="00491B86" w:rsidRDefault="00491B86" w:rsidP="003B6F26">
      <w:pPr>
        <w:ind w:firstLine="708"/>
        <w:jc w:val="both"/>
      </w:pPr>
      <w:r>
        <w:t>- в гостиницах с. Усть-Большерецк</w:t>
      </w:r>
    </w:p>
    <w:p w:rsidR="00491B86" w:rsidRDefault="00491B86" w:rsidP="003B6F26">
      <w:pPr>
        <w:ind w:firstLine="708"/>
        <w:jc w:val="both"/>
      </w:pPr>
      <w:r>
        <w:t>- размещение самостоятельно в с. Усть-Большерецк.</w:t>
      </w:r>
    </w:p>
    <w:p w:rsidR="00491B86" w:rsidRDefault="00491B86" w:rsidP="003B6F26">
      <w:pPr>
        <w:ind w:firstLine="708"/>
        <w:jc w:val="both"/>
      </w:pPr>
      <w:r>
        <w:t>- в организованном палаточном городке (на протоке Косоево, р. Большая, с. Усть-Большерецк), необходимым для ночевки снаряжением и оборудованием участники обеспечивают себя самостоятельно)</w:t>
      </w:r>
    </w:p>
    <w:p w:rsidR="00491B86" w:rsidRDefault="00491B86" w:rsidP="003B6F26">
      <w:pPr>
        <w:jc w:val="both"/>
      </w:pPr>
      <w:r>
        <w:t>11.3. Питанием на соревнованиях, до и после них участники обеспечиваются самостоятельно.</w:t>
      </w:r>
    </w:p>
    <w:p w:rsidR="00491B86" w:rsidRDefault="00491B86" w:rsidP="003B6F26">
      <w:pPr>
        <w:jc w:val="both"/>
      </w:pPr>
      <w:r>
        <w:t>11.4 Участники чемпионата в обязательном порядке имеют при себе спасательный жилет.</w:t>
      </w:r>
    </w:p>
    <w:p w:rsidR="00491B86" w:rsidRDefault="00491B86" w:rsidP="003B6F26">
      <w:pPr>
        <w:jc w:val="both"/>
      </w:pPr>
      <w:r>
        <w:t xml:space="preserve">11.4. Схема проезда размещена на сайте </w:t>
      </w:r>
      <w:hyperlink r:id="rId4" w:history="1">
        <w:r w:rsidRPr="00C124FA">
          <w:rPr>
            <w:rStyle w:val="Hyperlink"/>
          </w:rPr>
          <w:t>www.</w:t>
        </w:r>
        <w:r w:rsidRPr="00C124FA">
          <w:rPr>
            <w:rStyle w:val="Hyperlink"/>
            <w:lang w:val="en-US"/>
          </w:rPr>
          <w:t>fishtourism</w:t>
        </w:r>
        <w:r w:rsidRPr="00C124FA">
          <w:rPr>
            <w:rStyle w:val="Hyperlink"/>
          </w:rPr>
          <w:t>.</w:t>
        </w:r>
        <w:r w:rsidRPr="00C124FA">
          <w:rPr>
            <w:rStyle w:val="Hyperlink"/>
            <w:lang w:val="en-US"/>
          </w:rPr>
          <w:t>ru</w:t>
        </w:r>
      </w:hyperlink>
      <w:r w:rsidRPr="00756045">
        <w:t xml:space="preserve"> </w:t>
      </w:r>
      <w:r>
        <w:t>.</w:t>
      </w:r>
    </w:p>
    <w:p w:rsidR="00491B86" w:rsidRDefault="00491B86" w:rsidP="003B6F26">
      <w:pPr>
        <w:jc w:val="both"/>
      </w:pPr>
      <w:r>
        <w:t>11.5. Заявки принимаются в установленной форме, где обязательно указывается:</w:t>
      </w:r>
    </w:p>
    <w:p w:rsidR="00491B86" w:rsidRDefault="00491B86" w:rsidP="003B6F26">
      <w:pPr>
        <w:jc w:val="both"/>
      </w:pPr>
      <w:r>
        <w:t xml:space="preserve">      - название населенного пункта, в котором проживает участник соревнований</w:t>
      </w:r>
    </w:p>
    <w:p w:rsidR="00491B86" w:rsidRDefault="00491B86" w:rsidP="003B6F26">
      <w:pPr>
        <w:jc w:val="both"/>
      </w:pPr>
      <w:r>
        <w:t xml:space="preserve">      - Ф.И.О. и год рождения участника </w:t>
      </w:r>
    </w:p>
    <w:p w:rsidR="00491B86" w:rsidRDefault="00491B86" w:rsidP="003B6F26">
      <w:pPr>
        <w:jc w:val="both"/>
      </w:pPr>
      <w:r>
        <w:t xml:space="preserve">      - </w:t>
      </w:r>
      <w:r w:rsidRPr="004A5F22">
        <w:t xml:space="preserve"> допуск врача к участию в соревнованиях  (для участников до 18-ти лет).</w:t>
      </w:r>
    </w:p>
    <w:p w:rsidR="00491B86" w:rsidRDefault="00491B86" w:rsidP="003B6F26">
      <w:pPr>
        <w:jc w:val="both"/>
      </w:pPr>
      <w:r>
        <w:t xml:space="preserve">      - контактный телефон участника соревнований и электронная почта.</w:t>
      </w:r>
    </w:p>
    <w:p w:rsidR="00491B86" w:rsidRPr="00756045" w:rsidRDefault="00491B86" w:rsidP="003B6F26">
      <w:pPr>
        <w:jc w:val="both"/>
      </w:pPr>
      <w:r>
        <w:t xml:space="preserve">      - заявки принимаются до 15 августа 2016 г.</w:t>
      </w:r>
      <w:r w:rsidRPr="00756045">
        <w:t xml:space="preserve">  </w:t>
      </w:r>
      <w:r>
        <w:t>в отделе по делам туризма и спорта Управления культуры, молодежи и спорта Администрации Усть-Большерецкого района Камчатского края (начальник отдела Вахрин Андрей Сергеевич).</w:t>
      </w:r>
      <w:r w:rsidRPr="00756045">
        <w:t xml:space="preserve">           </w:t>
      </w:r>
    </w:p>
    <w:p w:rsidR="00491B86" w:rsidRPr="00585182" w:rsidRDefault="00491B86" w:rsidP="003B6F26">
      <w:pPr>
        <w:jc w:val="both"/>
      </w:pPr>
    </w:p>
    <w:p w:rsidR="00491B86" w:rsidRPr="00585182" w:rsidRDefault="00491B86" w:rsidP="003B6F26">
      <w:pPr>
        <w:jc w:val="both"/>
        <w:rPr>
          <w:b/>
          <w:bCs/>
        </w:rPr>
      </w:pPr>
      <w:r w:rsidRPr="00585182">
        <w:rPr>
          <w:b/>
          <w:bCs/>
        </w:rPr>
        <w:t>Телефон/факс: +7 (41532)2-00-34</w:t>
      </w:r>
    </w:p>
    <w:p w:rsidR="00491B86" w:rsidRPr="00585182" w:rsidRDefault="00491B86" w:rsidP="003B6F26">
      <w:pPr>
        <w:jc w:val="both"/>
        <w:rPr>
          <w:b/>
          <w:bCs/>
        </w:rPr>
      </w:pPr>
      <w:r w:rsidRPr="00585182">
        <w:rPr>
          <w:b/>
          <w:bCs/>
        </w:rPr>
        <w:t>Мобильные телефоны:</w:t>
      </w:r>
    </w:p>
    <w:p w:rsidR="00491B86" w:rsidRPr="00585182" w:rsidRDefault="00491B86" w:rsidP="003B6F26">
      <w:pPr>
        <w:jc w:val="both"/>
        <w:rPr>
          <w:b/>
          <w:bCs/>
        </w:rPr>
      </w:pPr>
      <w:r w:rsidRPr="00585182">
        <w:rPr>
          <w:b/>
          <w:bCs/>
        </w:rPr>
        <w:t>+7 (924) 696 52-54</w:t>
      </w:r>
    </w:p>
    <w:p w:rsidR="00491B86" w:rsidRPr="00585182" w:rsidRDefault="00491B86" w:rsidP="003B6F26">
      <w:pPr>
        <w:jc w:val="both"/>
        <w:rPr>
          <w:b/>
          <w:bCs/>
        </w:rPr>
      </w:pPr>
      <w:r w:rsidRPr="00585182">
        <w:rPr>
          <w:b/>
          <w:bCs/>
        </w:rPr>
        <w:t xml:space="preserve">+7 (984) 164 66-72                                   </w:t>
      </w:r>
    </w:p>
    <w:p w:rsidR="00491B86" w:rsidRPr="00585182" w:rsidRDefault="00491B86" w:rsidP="003B6F26">
      <w:pPr>
        <w:jc w:val="both"/>
        <w:rPr>
          <w:b/>
          <w:bCs/>
        </w:rPr>
      </w:pPr>
      <w:r w:rsidRPr="00585182">
        <w:rPr>
          <w:b/>
          <w:bCs/>
          <w:lang w:val="en-US"/>
        </w:rPr>
        <w:t>E</w:t>
      </w:r>
      <w:r w:rsidRPr="00585182">
        <w:rPr>
          <w:b/>
          <w:bCs/>
        </w:rPr>
        <w:t>-</w:t>
      </w:r>
      <w:r w:rsidRPr="00585182">
        <w:rPr>
          <w:b/>
          <w:bCs/>
          <w:lang w:val="en-US"/>
        </w:rPr>
        <w:t>mail</w:t>
      </w:r>
      <w:r w:rsidRPr="00585182">
        <w:rPr>
          <w:b/>
          <w:bCs/>
        </w:rPr>
        <w:t xml:space="preserve">: </w:t>
      </w:r>
      <w:hyperlink r:id="rId5" w:history="1">
        <w:r w:rsidRPr="00585182">
          <w:rPr>
            <w:rStyle w:val="Hyperlink"/>
            <w:b/>
            <w:bCs/>
            <w:lang w:val="en-US"/>
          </w:rPr>
          <w:t>Vakhrin</w:t>
        </w:r>
        <w:r w:rsidRPr="00585182">
          <w:rPr>
            <w:rStyle w:val="Hyperlink"/>
            <w:b/>
            <w:bCs/>
          </w:rPr>
          <w:t>.</w:t>
        </w:r>
        <w:r w:rsidRPr="00585182">
          <w:rPr>
            <w:rStyle w:val="Hyperlink"/>
            <w:b/>
            <w:bCs/>
            <w:lang w:val="en-US"/>
          </w:rPr>
          <w:t>Andrey</w:t>
        </w:r>
        <w:r w:rsidRPr="00585182">
          <w:rPr>
            <w:rStyle w:val="Hyperlink"/>
            <w:b/>
            <w:bCs/>
          </w:rPr>
          <w:t>1984@</w:t>
        </w:r>
        <w:r w:rsidRPr="00585182">
          <w:rPr>
            <w:rStyle w:val="Hyperlink"/>
            <w:b/>
            <w:bCs/>
            <w:lang w:val="en-US"/>
          </w:rPr>
          <w:t>gmail</w:t>
        </w:r>
        <w:r w:rsidRPr="00585182">
          <w:rPr>
            <w:rStyle w:val="Hyperlink"/>
            <w:b/>
            <w:bCs/>
          </w:rPr>
          <w:t>.</w:t>
        </w:r>
        <w:r w:rsidRPr="00585182">
          <w:rPr>
            <w:rStyle w:val="Hyperlink"/>
            <w:b/>
            <w:bCs/>
            <w:lang w:val="en-US"/>
          </w:rPr>
          <w:t>com</w:t>
        </w:r>
      </w:hyperlink>
    </w:p>
    <w:p w:rsidR="00491B86" w:rsidRPr="00585182" w:rsidRDefault="00491B86" w:rsidP="00585182">
      <w:pPr>
        <w:pStyle w:val="HTMLPreformatted"/>
        <w:rPr>
          <w:rFonts w:ascii="Times New Roman" w:hAnsi="Times New Roman" w:cs="Times New Roman"/>
          <w:b/>
          <w:bCs/>
          <w:sz w:val="24"/>
          <w:szCs w:val="24"/>
        </w:rPr>
      </w:pPr>
      <w:r w:rsidRPr="00585182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hyperlink r:id="rId6" w:history="1">
        <w:r w:rsidRPr="00585182">
          <w:rPr>
            <w:rStyle w:val="Hyperlink"/>
            <w:rFonts w:ascii="Times New Roman" w:hAnsi="Times New Roman"/>
            <w:b/>
            <w:bCs/>
            <w:sz w:val="24"/>
            <w:szCs w:val="24"/>
            <w:lang w:val="en-US"/>
          </w:rPr>
          <w:t>www</w:t>
        </w:r>
        <w:r w:rsidRPr="00585182">
          <w:rPr>
            <w:rStyle w:val="Hyperlink"/>
            <w:rFonts w:ascii="Times New Roman" w:hAnsi="Times New Roman"/>
            <w:b/>
            <w:bCs/>
            <w:sz w:val="24"/>
            <w:szCs w:val="24"/>
          </w:rPr>
          <w:t>.</w:t>
        </w:r>
        <w:r w:rsidRPr="00585182">
          <w:rPr>
            <w:rStyle w:val="Hyperlink"/>
            <w:rFonts w:ascii="Times New Roman" w:hAnsi="Times New Roman"/>
            <w:b/>
            <w:bCs/>
            <w:sz w:val="24"/>
            <w:szCs w:val="24"/>
            <w:lang w:val="en-US"/>
          </w:rPr>
          <w:t>fishtourism</w:t>
        </w:r>
        <w:r w:rsidRPr="00585182">
          <w:rPr>
            <w:rStyle w:val="Hyperlink"/>
            <w:rFonts w:ascii="Times New Roman" w:hAnsi="Times New Roman"/>
            <w:b/>
            <w:bCs/>
            <w:sz w:val="24"/>
            <w:szCs w:val="24"/>
          </w:rPr>
          <w:t>.</w:t>
        </w:r>
        <w:r w:rsidRPr="00585182">
          <w:rPr>
            <w:rStyle w:val="Hyperlink"/>
            <w:rFonts w:ascii="Times New Roman" w:hAnsi="Times New Roman"/>
            <w:b/>
            <w:bCs/>
            <w:sz w:val="24"/>
            <w:szCs w:val="24"/>
            <w:lang w:val="en-US"/>
          </w:rPr>
          <w:t>ru</w:t>
        </w:r>
      </w:hyperlink>
      <w:r w:rsidRPr="005851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1B86" w:rsidRPr="00585182" w:rsidRDefault="00491B86" w:rsidP="00585182">
      <w:pPr>
        <w:pStyle w:val="HTMLPreformatted"/>
        <w:rPr>
          <w:rFonts w:ascii="Times New Roman" w:hAnsi="Times New Roman" w:cs="Times New Roman"/>
          <w:b/>
          <w:bCs/>
          <w:sz w:val="24"/>
          <w:szCs w:val="24"/>
        </w:rPr>
      </w:pPr>
    </w:p>
    <w:p w:rsidR="00491B86" w:rsidRPr="00585182" w:rsidRDefault="00491B86" w:rsidP="00585182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585182">
        <w:rPr>
          <w:rFonts w:ascii="Times New Roman" w:hAnsi="Times New Roman" w:cs="Times New Roman"/>
          <w:b/>
          <w:sz w:val="24"/>
          <w:szCs w:val="24"/>
        </w:rPr>
        <w:t>консультант Управления культуры молодежи и спорта</w:t>
      </w:r>
    </w:p>
    <w:p w:rsidR="00491B86" w:rsidRPr="00585182" w:rsidRDefault="00491B86" w:rsidP="00585182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585182">
        <w:rPr>
          <w:rFonts w:ascii="Times New Roman" w:hAnsi="Times New Roman" w:cs="Times New Roman"/>
          <w:b/>
          <w:sz w:val="24"/>
          <w:szCs w:val="24"/>
        </w:rPr>
        <w:t>Лаврухина Ольга Владимировна</w:t>
      </w:r>
    </w:p>
    <w:p w:rsidR="00491B86" w:rsidRPr="00585182" w:rsidRDefault="00491B86" w:rsidP="00585182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585182">
        <w:rPr>
          <w:rFonts w:ascii="Times New Roman" w:hAnsi="Times New Roman" w:cs="Times New Roman"/>
          <w:b/>
          <w:sz w:val="24"/>
          <w:szCs w:val="24"/>
        </w:rPr>
        <w:t>р. тел. 8 (41532) 2-00-34</w:t>
      </w:r>
    </w:p>
    <w:p w:rsidR="00491B86" w:rsidRPr="00585182" w:rsidRDefault="00491B86" w:rsidP="00585182">
      <w:pPr>
        <w:pStyle w:val="HTMLPreformatted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5182">
        <w:rPr>
          <w:rFonts w:ascii="Times New Roman" w:hAnsi="Times New Roman" w:cs="Times New Roman"/>
          <w:b/>
          <w:sz w:val="24"/>
          <w:szCs w:val="24"/>
        </w:rPr>
        <w:t>с</w:t>
      </w:r>
      <w:r w:rsidRPr="005851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585182">
        <w:rPr>
          <w:rFonts w:ascii="Times New Roman" w:hAnsi="Times New Roman" w:cs="Times New Roman"/>
          <w:b/>
          <w:sz w:val="24"/>
          <w:szCs w:val="24"/>
        </w:rPr>
        <w:t>тел</w:t>
      </w:r>
      <w:r w:rsidRPr="00585182">
        <w:rPr>
          <w:rFonts w:ascii="Times New Roman" w:hAnsi="Times New Roman" w:cs="Times New Roman"/>
          <w:b/>
          <w:sz w:val="24"/>
          <w:szCs w:val="24"/>
          <w:lang w:val="en-US"/>
        </w:rPr>
        <w:t>. 8-924-695-66-65</w:t>
      </w:r>
    </w:p>
    <w:p w:rsidR="00491B86" w:rsidRPr="00585182" w:rsidRDefault="00491B86" w:rsidP="00585182">
      <w:pPr>
        <w:jc w:val="both"/>
        <w:rPr>
          <w:b/>
          <w:bCs/>
          <w:lang w:val="en-US"/>
        </w:rPr>
      </w:pPr>
      <w:r w:rsidRPr="00585182">
        <w:rPr>
          <w:b/>
          <w:lang w:val="en-US"/>
        </w:rPr>
        <w:t xml:space="preserve">e-mail: </w:t>
      </w:r>
      <w:hyperlink r:id="rId7" w:history="1">
        <w:r w:rsidRPr="00585182">
          <w:rPr>
            <w:rStyle w:val="Hyperlink"/>
            <w:b/>
            <w:lang w:val="en-US"/>
          </w:rPr>
          <w:t>zelen200808@mail.ru</w:t>
        </w:r>
      </w:hyperlink>
    </w:p>
    <w:p w:rsidR="00491B86" w:rsidRPr="00025C71" w:rsidRDefault="00491B86" w:rsidP="003B6F26">
      <w:pPr>
        <w:jc w:val="both"/>
        <w:rPr>
          <w:b/>
          <w:bCs/>
          <w:lang w:val="en-US"/>
        </w:rPr>
      </w:pPr>
    </w:p>
    <w:p w:rsidR="00491B86" w:rsidRPr="00585182" w:rsidRDefault="00491B86" w:rsidP="003B6F26">
      <w:pPr>
        <w:jc w:val="both"/>
        <w:rPr>
          <w:b/>
          <w:bCs/>
          <w:lang w:val="en-US"/>
        </w:rPr>
      </w:pPr>
    </w:p>
    <w:sectPr w:rsidR="00491B86" w:rsidRPr="00585182" w:rsidSect="008B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B00"/>
    <w:rsid w:val="00025C71"/>
    <w:rsid w:val="001A4B4F"/>
    <w:rsid w:val="001D6B15"/>
    <w:rsid w:val="001F40DC"/>
    <w:rsid w:val="002379EA"/>
    <w:rsid w:val="00252B3E"/>
    <w:rsid w:val="002A0B7A"/>
    <w:rsid w:val="00322510"/>
    <w:rsid w:val="003B6F26"/>
    <w:rsid w:val="004050D2"/>
    <w:rsid w:val="00454BA7"/>
    <w:rsid w:val="00491B86"/>
    <w:rsid w:val="004A5F22"/>
    <w:rsid w:val="005259D9"/>
    <w:rsid w:val="00526BA5"/>
    <w:rsid w:val="00585182"/>
    <w:rsid w:val="005F36C0"/>
    <w:rsid w:val="00606558"/>
    <w:rsid w:val="00610769"/>
    <w:rsid w:val="006913AD"/>
    <w:rsid w:val="006A4B00"/>
    <w:rsid w:val="006B28C9"/>
    <w:rsid w:val="00710DDA"/>
    <w:rsid w:val="00754696"/>
    <w:rsid w:val="00756045"/>
    <w:rsid w:val="00825881"/>
    <w:rsid w:val="008B65C3"/>
    <w:rsid w:val="0091445F"/>
    <w:rsid w:val="009240F9"/>
    <w:rsid w:val="00993943"/>
    <w:rsid w:val="009A51EE"/>
    <w:rsid w:val="00A4139B"/>
    <w:rsid w:val="00A65DE8"/>
    <w:rsid w:val="00B92C41"/>
    <w:rsid w:val="00C124FA"/>
    <w:rsid w:val="00C453C3"/>
    <w:rsid w:val="00CB24D8"/>
    <w:rsid w:val="00D26F59"/>
    <w:rsid w:val="00E36B4C"/>
    <w:rsid w:val="00E401D2"/>
    <w:rsid w:val="00E611A1"/>
    <w:rsid w:val="00F346D8"/>
    <w:rsid w:val="00F9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F26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56045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5851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85182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pacific.kamchatka.ru/webmail/src/compose.php?send_to=zelen200808%40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shtourism.ru" TargetMode="External"/><Relationship Id="rId5" Type="http://schemas.openxmlformats.org/officeDocument/2006/relationships/hyperlink" Target="mailto:Vakhrin.Andrey1984@gmail.com" TargetMode="External"/><Relationship Id="rId4" Type="http://schemas.openxmlformats.org/officeDocument/2006/relationships/hyperlink" Target="http://www.fishtourism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1981</Words>
  <Characters>11294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Андрей</dc:creator>
  <cp:keywords/>
  <dc:description/>
  <cp:lastModifiedBy>Eugeny</cp:lastModifiedBy>
  <cp:revision>3</cp:revision>
  <dcterms:created xsi:type="dcterms:W3CDTF">2016-04-25T20:46:00Z</dcterms:created>
  <dcterms:modified xsi:type="dcterms:W3CDTF">2016-04-25T20:46:00Z</dcterms:modified>
</cp:coreProperties>
</file>